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311A" w:rsidRDefault="0045311A" w:rsidP="00856BA2">
      <w:pPr>
        <w:spacing w:line="264" w:lineRule="auto"/>
        <w:jc w:val="both"/>
        <w:rPr>
          <w:b/>
        </w:rPr>
      </w:pPr>
      <w:r>
        <w:rPr>
          <w:b/>
        </w:rPr>
        <w:t>Pozor na falešné energetiky</w:t>
      </w:r>
      <w:r w:rsidR="00AF00AD">
        <w:rPr>
          <w:b/>
        </w:rPr>
        <w:t xml:space="preserve"> a </w:t>
      </w:r>
      <w:r w:rsidR="00856BA2">
        <w:rPr>
          <w:b/>
        </w:rPr>
        <w:t xml:space="preserve">podvodné </w:t>
      </w:r>
      <w:r w:rsidR="00AF00AD">
        <w:rPr>
          <w:b/>
        </w:rPr>
        <w:t>prodejce</w:t>
      </w:r>
    </w:p>
    <w:p w:rsidR="0045311A" w:rsidRDefault="0045311A" w:rsidP="00856BA2">
      <w:pPr>
        <w:spacing w:line="264" w:lineRule="auto"/>
        <w:jc w:val="both"/>
        <w:rPr>
          <w:b/>
        </w:rPr>
      </w:pPr>
    </w:p>
    <w:p w:rsidR="00AF00AD" w:rsidRDefault="00AF00AD" w:rsidP="00856BA2">
      <w:pPr>
        <w:spacing w:line="264" w:lineRule="auto"/>
        <w:jc w:val="both"/>
      </w:pPr>
      <w:r>
        <w:t xml:space="preserve">V uplynulých týdnech došlo v sousedním přerovském okrese k několika případům, kdy byli senioři okradeni přímo ve svém bytě, či domě. Z toho důvodu </w:t>
      </w:r>
      <w:r w:rsidR="003C3EAB">
        <w:t>Policie ČR vydává</w:t>
      </w:r>
      <w:r>
        <w:t xml:space="preserve"> </w:t>
      </w:r>
      <w:r w:rsidR="003C3EAB">
        <w:t xml:space="preserve">toto </w:t>
      </w:r>
      <w:r>
        <w:t xml:space="preserve">varování i občanům obcí okresu Prostějov. </w:t>
      </w:r>
    </w:p>
    <w:p w:rsidR="00EB5C0A" w:rsidRDefault="00AF00AD" w:rsidP="00856BA2">
      <w:pPr>
        <w:spacing w:line="264" w:lineRule="auto"/>
        <w:jc w:val="both"/>
      </w:pPr>
      <w:r>
        <w:t>Scénář</w:t>
      </w:r>
      <w:r w:rsidR="00EB5C0A">
        <w:t>e</w:t>
      </w:r>
      <w:r>
        <w:t xml:space="preserve"> těchto případů j</w:t>
      </w:r>
      <w:r w:rsidR="00EB5C0A">
        <w:t>sou</w:t>
      </w:r>
      <w:r>
        <w:t xml:space="preserve"> vždy velice podobn</w:t>
      </w:r>
      <w:r w:rsidR="00EB5C0A">
        <w:t>é: u dve</w:t>
      </w:r>
      <w:r w:rsidR="003C3EAB">
        <w:t>ří zazvoní muž vydávající se za </w:t>
      </w:r>
      <w:r w:rsidR="00EB5C0A">
        <w:t>pracovníka společnosti dodávající plyn, elektřinu či vodu. Poté, co je vpuštěn do bytu předstírá kontrolu zařízení či faktur nebo smluv na jejich dodávku. Běh</w:t>
      </w:r>
      <w:r w:rsidR="003C3EAB">
        <w:t>em této doby požádají seniora o </w:t>
      </w:r>
      <w:r w:rsidR="00EB5C0A">
        <w:t xml:space="preserve">sklenici vody, spolupráci při kontrole zařízení, </w:t>
      </w:r>
      <w:r w:rsidR="00CF665B">
        <w:t>další doklady či přímo o peníze</w:t>
      </w:r>
      <w:r w:rsidR="00EB5C0A">
        <w:t xml:space="preserve"> v případě,</w:t>
      </w:r>
      <w:r w:rsidR="003C3EAB">
        <w:t xml:space="preserve"> že </w:t>
      </w:r>
      <w:r w:rsidR="00EB5C0A">
        <w:t xml:space="preserve">důvodem návštěvy má být vrácení přeplatku. Během návštěvy pak využijí nepozornosti seniora a byt nenápadně prohledají a cenné věci odcizí. </w:t>
      </w:r>
    </w:p>
    <w:p w:rsidR="00367F1D" w:rsidRDefault="00367F1D" w:rsidP="00856BA2">
      <w:pPr>
        <w:spacing w:line="264" w:lineRule="auto"/>
        <w:jc w:val="both"/>
      </w:pPr>
      <w:r>
        <w:t xml:space="preserve">Druhou nejčastější legendou je vydávání se za vnoučata, či za jejich kamarády. V těchto případech pachatelé využívají </w:t>
      </w:r>
      <w:r w:rsidR="004C182A">
        <w:t xml:space="preserve">strachu seniorů o své potomky. </w:t>
      </w:r>
      <w:r w:rsidR="00CF665B">
        <w:t xml:space="preserve">Často je první kontakt navázán prostřednictvím telefonického hovoru, kdy se vydávají přímo za vnuka. Senioři jsou tak informováni </w:t>
      </w:r>
      <w:r w:rsidR="004C182A">
        <w:t>například o dopravní nehodě vnuka a jeho těžkém zranění</w:t>
      </w:r>
      <w:r w:rsidR="00CF665B">
        <w:t xml:space="preserve">, či nutnosti zaplatit pokutu. Pro peníze poté přichází jeho „údajný“ kamarád. </w:t>
      </w:r>
      <w:r w:rsidR="006730EB">
        <w:t xml:space="preserve">Takhle </w:t>
      </w:r>
      <w:r w:rsidR="00CF665B">
        <w:t xml:space="preserve">však </w:t>
      </w:r>
      <w:r w:rsidR="006730EB">
        <w:t xml:space="preserve">nepracují ani policisté ani zdravotníci. Pokud budete vnoučatům </w:t>
      </w:r>
      <w:r w:rsidR="00CF665B">
        <w:t xml:space="preserve">chtít </w:t>
      </w:r>
      <w:r w:rsidR="006730EB">
        <w:t xml:space="preserve">dát peníze, vždy jim je předejte pouze osobně, či ještě lépe prostřednictvím platebního příkazu v bance. </w:t>
      </w:r>
    </w:p>
    <w:p w:rsidR="00EB5C0A" w:rsidRDefault="00EB5C0A" w:rsidP="00856BA2">
      <w:pPr>
        <w:spacing w:line="264" w:lineRule="auto"/>
        <w:jc w:val="both"/>
      </w:pPr>
    </w:p>
    <w:p w:rsidR="0045311A" w:rsidRDefault="0045311A" w:rsidP="00856BA2">
      <w:pPr>
        <w:spacing w:line="264" w:lineRule="auto"/>
        <w:jc w:val="both"/>
        <w:rPr>
          <w:b/>
        </w:rPr>
      </w:pPr>
      <w:r>
        <w:rPr>
          <w:b/>
        </w:rPr>
        <w:t>Preventivní rady:</w:t>
      </w:r>
    </w:p>
    <w:p w:rsidR="0045311A" w:rsidRDefault="0045311A" w:rsidP="00856BA2">
      <w:pPr>
        <w:numPr>
          <w:ilvl w:val="0"/>
          <w:numId w:val="4"/>
        </w:numPr>
        <w:spacing w:line="264" w:lineRule="auto"/>
        <w:jc w:val="both"/>
      </w:pPr>
      <w:r>
        <w:t>nikdy neotvírejte cizím a předem neohlášeným lidem</w:t>
      </w:r>
    </w:p>
    <w:p w:rsidR="0045311A" w:rsidRDefault="0045311A" w:rsidP="00856BA2">
      <w:pPr>
        <w:numPr>
          <w:ilvl w:val="0"/>
          <w:numId w:val="4"/>
        </w:numPr>
        <w:spacing w:line="264" w:lineRule="auto"/>
        <w:jc w:val="both"/>
      </w:pPr>
      <w:r>
        <w:t>na dveře si pořiďte bezpečnostní řetízek a používejte ho</w:t>
      </w:r>
    </w:p>
    <w:p w:rsidR="00CF665B" w:rsidRDefault="00CF665B" w:rsidP="00856BA2">
      <w:pPr>
        <w:numPr>
          <w:ilvl w:val="0"/>
          <w:numId w:val="4"/>
        </w:numPr>
        <w:spacing w:line="264" w:lineRule="auto"/>
        <w:jc w:val="both"/>
      </w:pPr>
      <w:r>
        <w:t>nemějte doma větší množství peněz. Ty patří do banky. V případě požáru, či vloupání o ně můžete snadno přijít</w:t>
      </w:r>
    </w:p>
    <w:p w:rsidR="00CF665B" w:rsidRDefault="00CF665B" w:rsidP="00856BA2">
      <w:pPr>
        <w:numPr>
          <w:ilvl w:val="0"/>
          <w:numId w:val="4"/>
        </w:numPr>
        <w:spacing w:line="264" w:lineRule="auto"/>
        <w:jc w:val="both"/>
      </w:pPr>
      <w:r>
        <w:t>nikomu cizímu se nesvěřujte o cennostech, které doma máte</w:t>
      </w:r>
    </w:p>
    <w:p w:rsidR="0045311A" w:rsidRDefault="0045311A" w:rsidP="00856BA2">
      <w:pPr>
        <w:numPr>
          <w:ilvl w:val="0"/>
          <w:numId w:val="4"/>
        </w:numPr>
        <w:spacing w:line="264" w:lineRule="auto"/>
        <w:jc w:val="both"/>
      </w:pPr>
      <w:r>
        <w:t>protože si zloději často předem tipují své oběti, pokuste se jim neprozrazovat, že jste staršího věku</w:t>
      </w:r>
      <w:r w:rsidR="006730EB">
        <w:t xml:space="preserve"> (například v současnosti méně užívaným jménem)</w:t>
      </w:r>
      <w:r>
        <w:t xml:space="preserve">, či že žena žije v bytě sama. Například na jmenovku na zvonek či poštovní schránku umístěte neutrální příjmení, než ženské jméno (příklad: přestože žije žena sama, je bezpečnější označení Novákovi než Jenovéfa Nováková…) </w:t>
      </w:r>
    </w:p>
    <w:p w:rsidR="0045311A" w:rsidRDefault="0045311A" w:rsidP="00856BA2">
      <w:pPr>
        <w:numPr>
          <w:ilvl w:val="0"/>
          <w:numId w:val="4"/>
        </w:numPr>
        <w:spacing w:line="264" w:lineRule="auto"/>
        <w:jc w:val="both"/>
      </w:pPr>
      <w:r>
        <w:t xml:space="preserve">pokud vás zástupce firmy </w:t>
      </w:r>
      <w:r w:rsidR="006730EB">
        <w:t xml:space="preserve">(E-on, RWE – </w:t>
      </w:r>
      <w:proofErr w:type="spellStart"/>
      <w:r w:rsidR="006730EB">
        <w:t>Inoggy</w:t>
      </w:r>
      <w:proofErr w:type="spellEnd"/>
      <w:r w:rsidR="006730EB">
        <w:t xml:space="preserve">, </w:t>
      </w:r>
      <w:proofErr w:type="spellStart"/>
      <w:r w:rsidR="006730EB">
        <w:t>Veolia</w:t>
      </w:r>
      <w:proofErr w:type="spellEnd"/>
      <w:r w:rsidR="006730EB">
        <w:t xml:space="preserve">) </w:t>
      </w:r>
      <w:r>
        <w:t xml:space="preserve">v místě bydliště navštíví, chtějte vidět služební průkaz a pokud není návštěva předem ohlášená, </w:t>
      </w:r>
      <w:r w:rsidR="007D1A93">
        <w:t xml:space="preserve">nejprve si </w:t>
      </w:r>
      <w:r>
        <w:t>telefonicky u</w:t>
      </w:r>
      <w:r w:rsidR="007D1A93">
        <w:t> </w:t>
      </w:r>
      <w:r>
        <w:t xml:space="preserve">firmy ověřte. Teprve poté můžete pracovníka vpustit </w:t>
      </w:r>
      <w:r w:rsidR="00AF00AD">
        <w:t xml:space="preserve">do bytu </w:t>
      </w:r>
      <w:r>
        <w:t>k</w:t>
      </w:r>
      <w:r w:rsidR="00AF00AD">
        <w:t xml:space="preserve"> instalovanému </w:t>
      </w:r>
      <w:r>
        <w:t xml:space="preserve">zařízení (elektroměr, plynové spotřebiče apod.). </w:t>
      </w:r>
      <w:r w:rsidR="006730EB">
        <w:t xml:space="preserve">Zástupce jiných firem domů raději </w:t>
      </w:r>
      <w:r w:rsidR="00CF665B">
        <w:t>vůbec nepouštějte</w:t>
      </w:r>
    </w:p>
    <w:p w:rsidR="006730EB" w:rsidRDefault="006730EB" w:rsidP="00856BA2">
      <w:pPr>
        <w:numPr>
          <w:ilvl w:val="0"/>
          <w:numId w:val="4"/>
        </w:numPr>
        <w:spacing w:line="264" w:lineRule="auto"/>
        <w:jc w:val="both"/>
      </w:pPr>
      <w:r>
        <w:t xml:space="preserve">nikdy se nenechte tlačit do žádných rozhodnutí, vše si dobře v klidu promyslete a zvažte poradu s rodinnými příslušníky (když zástupci firmy řeknete, že takové rozhodnutí nemůžete udělat sami, ale musíte se poradit, minimálně vám to </w:t>
      </w:r>
      <w:r w:rsidR="00CF665B">
        <w:t>dá čas si věc pečlivě promyslet)</w:t>
      </w:r>
    </w:p>
    <w:p w:rsidR="00CF665B" w:rsidRDefault="00CF665B" w:rsidP="00856BA2">
      <w:pPr>
        <w:numPr>
          <w:ilvl w:val="0"/>
          <w:numId w:val="4"/>
        </w:numPr>
        <w:spacing w:line="264" w:lineRule="auto"/>
        <w:jc w:val="both"/>
      </w:pPr>
      <w:r>
        <w:t>udržujte dobré vztahy se sousedy. Nikdy nevíte, kdy budete potřebovat jejich pomoc</w:t>
      </w:r>
    </w:p>
    <w:p w:rsidR="005F1271" w:rsidRPr="00856BA2" w:rsidRDefault="0045311A" w:rsidP="00856BA2">
      <w:pPr>
        <w:numPr>
          <w:ilvl w:val="0"/>
          <w:numId w:val="4"/>
        </w:numPr>
        <w:spacing w:line="264" w:lineRule="auto"/>
        <w:jc w:val="both"/>
      </w:pPr>
      <w:r>
        <w:t>pokud zaznamenáte pohyb podezřelých osob v </w:t>
      </w:r>
      <w:r w:rsidR="00CF665B">
        <w:t>okolí, vždy kontaktujte policii.</w:t>
      </w:r>
    </w:p>
    <w:sectPr w:rsidR="005F1271" w:rsidRPr="00856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A6" w:rsidRDefault="00C464A6">
      <w:pPr>
        <w:spacing w:line="240" w:lineRule="auto"/>
      </w:pPr>
      <w:r>
        <w:separator/>
      </w:r>
    </w:p>
  </w:endnote>
  <w:endnote w:type="continuationSeparator" w:id="0">
    <w:p w:rsidR="00C464A6" w:rsidRDefault="00C46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AF" w:rsidRDefault="008A3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6F" w:rsidRDefault="00833A6F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56BA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6F" w:rsidRDefault="00833A6F">
    <w:pPr>
      <w:pStyle w:val="Zpat"/>
    </w:pPr>
  </w:p>
  <w:p w:rsidR="00833A6F" w:rsidRPr="00856BA2" w:rsidRDefault="00856BA2">
    <w:pPr>
      <w:pStyle w:val="Zpat"/>
    </w:pPr>
    <w:r>
      <w:rPr>
        <w:lang w:eastAsia="cs-CZ"/>
      </w:rPr>
      <w:t>Tyršova 546</w:t>
    </w:r>
  </w:p>
  <w:p w:rsidR="00833A6F" w:rsidRDefault="00856BA2">
    <w:pPr>
      <w:pStyle w:val="Zpat"/>
    </w:pPr>
    <w:r>
      <w:t>798 27 Němčice nad Hanou</w:t>
    </w:r>
  </w:p>
  <w:p w:rsidR="00833A6F" w:rsidRDefault="00833A6F">
    <w:pPr>
      <w:pStyle w:val="Zpat"/>
    </w:pPr>
  </w:p>
  <w:p w:rsidR="00833A6F" w:rsidRDefault="00856BA2">
    <w:pPr>
      <w:pStyle w:val="Zpat"/>
    </w:pPr>
    <w:r>
      <w:t>Tel.: +420 974 781 721</w:t>
    </w:r>
  </w:p>
  <w:p w:rsidR="00833A6F" w:rsidRDefault="008A36AF">
    <w:pPr>
      <w:pStyle w:val="Zpat"/>
    </w:pPr>
    <w:r>
      <w:rPr>
        <w:noProof/>
        <w:lang w:eastAsia="cs-CZ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5920" cy="30670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06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6F">
      <w:t xml:space="preserve">Email: </w:t>
    </w:r>
    <w:r w:rsidR="00856BA2">
      <w:t>pv.oo.</w:t>
    </w:r>
    <w:r>
      <w:t>nemcice.</w:t>
    </w:r>
    <w:bookmarkStart w:id="0" w:name="_GoBack"/>
    <w:bookmarkEnd w:id="0"/>
    <w:r w:rsidR="00856BA2">
      <w:t>stsl</w:t>
    </w:r>
    <w:r w:rsidR="00833A6F">
      <w:t>@pcr.cz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A6" w:rsidRDefault="00C464A6">
      <w:pPr>
        <w:spacing w:line="240" w:lineRule="auto"/>
      </w:pPr>
      <w:r>
        <w:separator/>
      </w:r>
    </w:p>
  </w:footnote>
  <w:footnote w:type="continuationSeparator" w:id="0">
    <w:p w:rsidR="00C464A6" w:rsidRDefault="00C46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AF" w:rsidRDefault="008A3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AF" w:rsidRDefault="008A36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6F" w:rsidRDefault="008A36AF">
    <w:pPr>
      <w:pStyle w:val="n3"/>
    </w:pPr>
    <w:r>
      <w:rPr>
        <w:noProof/>
        <w:lang w:val="cs-CZ" w:eastAsia="cs-CZ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2830" cy="127381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1273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170"/>
      <w:gridCol w:w="7314"/>
    </w:tblGrid>
    <w:tr w:rsidR="00833A6F">
      <w:trPr>
        <w:trHeight w:val="1644"/>
      </w:trPr>
      <w:tc>
        <w:tcPr>
          <w:tcW w:w="2155" w:type="dxa"/>
          <w:shd w:val="clear" w:color="auto" w:fill="auto"/>
          <w:vAlign w:val="bottom"/>
        </w:tcPr>
        <w:p w:rsidR="00833A6F" w:rsidRDefault="00833A6F">
          <w:pPr>
            <w:pStyle w:val="Zhlav"/>
            <w:snapToGrid w:val="0"/>
          </w:pPr>
        </w:p>
      </w:tc>
      <w:tc>
        <w:tcPr>
          <w:tcW w:w="170" w:type="dxa"/>
          <w:shd w:val="clear" w:color="auto" w:fill="auto"/>
          <w:vAlign w:val="bottom"/>
        </w:tcPr>
        <w:p w:rsidR="00833A6F" w:rsidRDefault="00833A6F">
          <w:pPr>
            <w:pStyle w:val="Zhlav"/>
            <w:snapToGrid w:val="0"/>
          </w:pPr>
        </w:p>
      </w:tc>
      <w:tc>
        <w:tcPr>
          <w:tcW w:w="7314" w:type="dxa"/>
          <w:shd w:val="clear" w:color="auto" w:fill="auto"/>
          <w:vAlign w:val="bottom"/>
        </w:tcPr>
        <w:p w:rsidR="00833A6F" w:rsidRDefault="00833A6F">
          <w:pPr>
            <w:pStyle w:val="Zhlav"/>
          </w:pPr>
          <w:r>
            <w:t>KRAJSKÉ ŘEDITELSTVÍ POLICIE OLOMOUCKÉHO KRAJE</w:t>
          </w:r>
        </w:p>
        <w:p w:rsidR="00833A6F" w:rsidRDefault="00833A6F">
          <w:pPr>
            <w:pStyle w:val="Zhlav"/>
          </w:pPr>
        </w:p>
        <w:p w:rsidR="00833A6F" w:rsidRDefault="00856BA2">
          <w:pPr>
            <w:pStyle w:val="Zahlavi2"/>
          </w:pPr>
          <w:r>
            <w:t>Územní odbor Prostějov</w:t>
          </w:r>
        </w:p>
        <w:p w:rsidR="00833A6F" w:rsidRDefault="00856BA2">
          <w:pPr>
            <w:pStyle w:val="Zahlavi3"/>
          </w:pPr>
          <w:r>
            <w:t>Obvodní oddělení Němčice nad Hanou</w:t>
          </w:r>
        </w:p>
      </w:tc>
    </w:tr>
    <w:tr w:rsidR="00833A6F">
      <w:trPr>
        <w:trHeight w:val="851"/>
      </w:trPr>
      <w:tc>
        <w:tcPr>
          <w:tcW w:w="2155" w:type="dxa"/>
          <w:shd w:val="clear" w:color="auto" w:fill="auto"/>
        </w:tcPr>
        <w:p w:rsidR="00833A6F" w:rsidRDefault="00833A6F">
          <w:pPr>
            <w:pStyle w:val="Zhlav"/>
            <w:snapToGrid w:val="0"/>
          </w:pPr>
        </w:p>
      </w:tc>
      <w:tc>
        <w:tcPr>
          <w:tcW w:w="170" w:type="dxa"/>
          <w:shd w:val="clear" w:color="auto" w:fill="auto"/>
        </w:tcPr>
        <w:p w:rsidR="00833A6F" w:rsidRDefault="00833A6F">
          <w:pPr>
            <w:pStyle w:val="Zhlav"/>
            <w:snapToGrid w:val="0"/>
          </w:pPr>
        </w:p>
      </w:tc>
      <w:tc>
        <w:tcPr>
          <w:tcW w:w="7314" w:type="dxa"/>
          <w:shd w:val="clear" w:color="auto" w:fill="auto"/>
          <w:vAlign w:val="bottom"/>
        </w:tcPr>
        <w:p w:rsidR="00833A6F" w:rsidRDefault="00833A6F">
          <w:pPr>
            <w:pStyle w:val="Zahlavi3"/>
            <w:snapToGrid w:val="0"/>
          </w:pPr>
        </w:p>
      </w:tc>
    </w:tr>
  </w:tbl>
  <w:p w:rsidR="00833A6F" w:rsidRDefault="008A36AF">
    <w:pPr>
      <w:pStyle w:val="Zhlav"/>
      <w:rPr>
        <w:lang w:val="cs-CZ"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2445" cy="544195"/>
              <wp:effectExtent l="5080" t="4445" r="635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544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A6F" w:rsidRDefault="008A36A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514350" cy="561975"/>
                                <wp:effectExtent l="0" t="0" r="0" b="0"/>
                                <wp:docPr id="7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65pt;margin-top:28.1pt;width:40.35pt;height:42.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" stroked="f">
              <v:fill opacity="0"/>
              <v:textbox inset="0,0,0,0">
                <w:txbxContent>
                  <w:p w:rsidR="00833A6F" w:rsidRDefault="008A36AF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514350" cy="561975"/>
                          <wp:effectExtent l="0" t="0" r="0" b="0"/>
                          <wp:docPr id="7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61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1D1D1B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1F99C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" strokecolor="#1d1d1b" strokeweight=".18mm">
              <v:stroke dashstyle="dash" joinstyle="miter" endcap="square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1D1D1B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7EEE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" strokecolor="#1d1d1b" strokeweight=".18mm">
              <v:stroke dashstyle="dash" joinstyle="miter" endcap="square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1D1D1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EB938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" strokecolor="#1d1d1b" strokeweight=".18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4" o:spid="_x0000_i1025" type="#_x0000_t75" alt="http://www.pv.jm/udalost_okres/images/info.gif" style="width:12pt;height:12pt;visibility:visible" o:bullet="t">
        <v:imagedata r:id="rId1" o:title="info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170F9D"/>
    <w:multiLevelType w:val="hybridMultilevel"/>
    <w:tmpl w:val="40068390"/>
    <w:lvl w:ilvl="0" w:tplc="A42CB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EA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2A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47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04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03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60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69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82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9265EA"/>
    <w:multiLevelType w:val="hybridMultilevel"/>
    <w:tmpl w:val="503C9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07D9"/>
    <w:multiLevelType w:val="hybridMultilevel"/>
    <w:tmpl w:val="813EC7A6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B8"/>
    <w:rsid w:val="0000145A"/>
    <w:rsid w:val="00015059"/>
    <w:rsid w:val="0002193C"/>
    <w:rsid w:val="000321D1"/>
    <w:rsid w:val="000358A4"/>
    <w:rsid w:val="00035D65"/>
    <w:rsid w:val="00040217"/>
    <w:rsid w:val="00052747"/>
    <w:rsid w:val="00053486"/>
    <w:rsid w:val="00057DCD"/>
    <w:rsid w:val="000634C6"/>
    <w:rsid w:val="0007037F"/>
    <w:rsid w:val="0007514B"/>
    <w:rsid w:val="000752BA"/>
    <w:rsid w:val="00075FC2"/>
    <w:rsid w:val="0007646E"/>
    <w:rsid w:val="00080655"/>
    <w:rsid w:val="00084F0F"/>
    <w:rsid w:val="000864F5"/>
    <w:rsid w:val="00087CCD"/>
    <w:rsid w:val="00090121"/>
    <w:rsid w:val="00094131"/>
    <w:rsid w:val="000A1445"/>
    <w:rsid w:val="000B5DD5"/>
    <w:rsid w:val="000C06AD"/>
    <w:rsid w:val="000C244F"/>
    <w:rsid w:val="000D754F"/>
    <w:rsid w:val="000D774B"/>
    <w:rsid w:val="000E33C6"/>
    <w:rsid w:val="000E5DCB"/>
    <w:rsid w:val="000F2FE2"/>
    <w:rsid w:val="000F39D4"/>
    <w:rsid w:val="000F5E77"/>
    <w:rsid w:val="00116406"/>
    <w:rsid w:val="00120E96"/>
    <w:rsid w:val="00125176"/>
    <w:rsid w:val="00126D07"/>
    <w:rsid w:val="00135183"/>
    <w:rsid w:val="00141988"/>
    <w:rsid w:val="001425D6"/>
    <w:rsid w:val="001447D1"/>
    <w:rsid w:val="0014696C"/>
    <w:rsid w:val="001471A1"/>
    <w:rsid w:val="00150B44"/>
    <w:rsid w:val="0015231B"/>
    <w:rsid w:val="00154E49"/>
    <w:rsid w:val="00167C49"/>
    <w:rsid w:val="00170195"/>
    <w:rsid w:val="00181BA2"/>
    <w:rsid w:val="001840A3"/>
    <w:rsid w:val="0018530E"/>
    <w:rsid w:val="001856CC"/>
    <w:rsid w:val="00192FB6"/>
    <w:rsid w:val="001967BB"/>
    <w:rsid w:val="00196E25"/>
    <w:rsid w:val="001C2759"/>
    <w:rsid w:val="001D4672"/>
    <w:rsid w:val="001D48B0"/>
    <w:rsid w:val="001E11EA"/>
    <w:rsid w:val="001E4C53"/>
    <w:rsid w:val="001E59B7"/>
    <w:rsid w:val="001E643A"/>
    <w:rsid w:val="001E746E"/>
    <w:rsid w:val="001E7C1C"/>
    <w:rsid w:val="001F4FCB"/>
    <w:rsid w:val="001F74D2"/>
    <w:rsid w:val="00203EBF"/>
    <w:rsid w:val="00203FD7"/>
    <w:rsid w:val="00211AC6"/>
    <w:rsid w:val="002127CA"/>
    <w:rsid w:val="00221982"/>
    <w:rsid w:val="00223FAD"/>
    <w:rsid w:val="002342B1"/>
    <w:rsid w:val="002404E8"/>
    <w:rsid w:val="002427C3"/>
    <w:rsid w:val="002503D6"/>
    <w:rsid w:val="00272C1C"/>
    <w:rsid w:val="00281A07"/>
    <w:rsid w:val="0028218E"/>
    <w:rsid w:val="002823B5"/>
    <w:rsid w:val="0028411E"/>
    <w:rsid w:val="002874DB"/>
    <w:rsid w:val="00292F3E"/>
    <w:rsid w:val="00296C43"/>
    <w:rsid w:val="00297982"/>
    <w:rsid w:val="002A2EDD"/>
    <w:rsid w:val="002A6AB8"/>
    <w:rsid w:val="002B53EC"/>
    <w:rsid w:val="002B7CE8"/>
    <w:rsid w:val="002C433B"/>
    <w:rsid w:val="002C6899"/>
    <w:rsid w:val="002D7640"/>
    <w:rsid w:val="002D7DBB"/>
    <w:rsid w:val="002E1018"/>
    <w:rsid w:val="002E30D8"/>
    <w:rsid w:val="002E3FEF"/>
    <w:rsid w:val="002E6104"/>
    <w:rsid w:val="002F25D2"/>
    <w:rsid w:val="002F66D9"/>
    <w:rsid w:val="0030162D"/>
    <w:rsid w:val="003030E0"/>
    <w:rsid w:val="00306B4D"/>
    <w:rsid w:val="00310CFC"/>
    <w:rsid w:val="00312162"/>
    <w:rsid w:val="00313392"/>
    <w:rsid w:val="00313944"/>
    <w:rsid w:val="00313F78"/>
    <w:rsid w:val="0032077E"/>
    <w:rsid w:val="00324775"/>
    <w:rsid w:val="00331D9B"/>
    <w:rsid w:val="003371F6"/>
    <w:rsid w:val="00346EB7"/>
    <w:rsid w:val="00367F1D"/>
    <w:rsid w:val="00370576"/>
    <w:rsid w:val="003715F5"/>
    <w:rsid w:val="003750B2"/>
    <w:rsid w:val="003800B3"/>
    <w:rsid w:val="00386212"/>
    <w:rsid w:val="003A24E4"/>
    <w:rsid w:val="003A6AE3"/>
    <w:rsid w:val="003B32A0"/>
    <w:rsid w:val="003B5732"/>
    <w:rsid w:val="003B7290"/>
    <w:rsid w:val="003C2A14"/>
    <w:rsid w:val="003C2E6C"/>
    <w:rsid w:val="003C331F"/>
    <w:rsid w:val="003C3EAB"/>
    <w:rsid w:val="003D4757"/>
    <w:rsid w:val="003D4F6B"/>
    <w:rsid w:val="003D69F2"/>
    <w:rsid w:val="003D70F1"/>
    <w:rsid w:val="003E0BD7"/>
    <w:rsid w:val="003E1B42"/>
    <w:rsid w:val="003E66A9"/>
    <w:rsid w:val="00400680"/>
    <w:rsid w:val="00416C98"/>
    <w:rsid w:val="00420F81"/>
    <w:rsid w:val="0042302B"/>
    <w:rsid w:val="00424D7B"/>
    <w:rsid w:val="004411D9"/>
    <w:rsid w:val="00441949"/>
    <w:rsid w:val="0044779F"/>
    <w:rsid w:val="00452325"/>
    <w:rsid w:val="0045311A"/>
    <w:rsid w:val="00456965"/>
    <w:rsid w:val="004571E1"/>
    <w:rsid w:val="004602A0"/>
    <w:rsid w:val="00463A46"/>
    <w:rsid w:val="00467B36"/>
    <w:rsid w:val="00471497"/>
    <w:rsid w:val="004867F1"/>
    <w:rsid w:val="00493E04"/>
    <w:rsid w:val="004944F8"/>
    <w:rsid w:val="0049649C"/>
    <w:rsid w:val="00497055"/>
    <w:rsid w:val="004A51FF"/>
    <w:rsid w:val="004A6297"/>
    <w:rsid w:val="004A7D2F"/>
    <w:rsid w:val="004B6475"/>
    <w:rsid w:val="004C182A"/>
    <w:rsid w:val="004C298E"/>
    <w:rsid w:val="004C78CB"/>
    <w:rsid w:val="004D091D"/>
    <w:rsid w:val="004D6033"/>
    <w:rsid w:val="004F30C2"/>
    <w:rsid w:val="004F4698"/>
    <w:rsid w:val="004F519D"/>
    <w:rsid w:val="00500063"/>
    <w:rsid w:val="00502780"/>
    <w:rsid w:val="00502E00"/>
    <w:rsid w:val="00504B1C"/>
    <w:rsid w:val="0051565A"/>
    <w:rsid w:val="00521B2A"/>
    <w:rsid w:val="005356DE"/>
    <w:rsid w:val="0054478B"/>
    <w:rsid w:val="00544CE2"/>
    <w:rsid w:val="00544F11"/>
    <w:rsid w:val="005452FD"/>
    <w:rsid w:val="00546D9C"/>
    <w:rsid w:val="005476BB"/>
    <w:rsid w:val="00555ABD"/>
    <w:rsid w:val="005571B3"/>
    <w:rsid w:val="00574CC5"/>
    <w:rsid w:val="00576029"/>
    <w:rsid w:val="00577539"/>
    <w:rsid w:val="00584F00"/>
    <w:rsid w:val="00587A41"/>
    <w:rsid w:val="00595B90"/>
    <w:rsid w:val="00595BEA"/>
    <w:rsid w:val="005A00BE"/>
    <w:rsid w:val="005A1D51"/>
    <w:rsid w:val="005A451A"/>
    <w:rsid w:val="005A6A9F"/>
    <w:rsid w:val="005B1860"/>
    <w:rsid w:val="005B5031"/>
    <w:rsid w:val="005C1462"/>
    <w:rsid w:val="005D0F3B"/>
    <w:rsid w:val="005D1534"/>
    <w:rsid w:val="005D5240"/>
    <w:rsid w:val="005E58A4"/>
    <w:rsid w:val="005F1271"/>
    <w:rsid w:val="005F64C9"/>
    <w:rsid w:val="005F6BD6"/>
    <w:rsid w:val="0060165D"/>
    <w:rsid w:val="006057CF"/>
    <w:rsid w:val="00606BB1"/>
    <w:rsid w:val="0060736E"/>
    <w:rsid w:val="0061336E"/>
    <w:rsid w:val="00613727"/>
    <w:rsid w:val="00615A3B"/>
    <w:rsid w:val="00627280"/>
    <w:rsid w:val="00631DD8"/>
    <w:rsid w:val="00637DEE"/>
    <w:rsid w:val="0064673F"/>
    <w:rsid w:val="0065015D"/>
    <w:rsid w:val="00656F7F"/>
    <w:rsid w:val="006676A9"/>
    <w:rsid w:val="0067251B"/>
    <w:rsid w:val="006730EB"/>
    <w:rsid w:val="00673953"/>
    <w:rsid w:val="006916B6"/>
    <w:rsid w:val="006A1F87"/>
    <w:rsid w:val="006A59EF"/>
    <w:rsid w:val="006B3125"/>
    <w:rsid w:val="006B4467"/>
    <w:rsid w:val="006B7A3E"/>
    <w:rsid w:val="006C3568"/>
    <w:rsid w:val="006D3515"/>
    <w:rsid w:val="006D599B"/>
    <w:rsid w:val="006E33F5"/>
    <w:rsid w:val="006E55FD"/>
    <w:rsid w:val="006F0FF8"/>
    <w:rsid w:val="006F620C"/>
    <w:rsid w:val="00701152"/>
    <w:rsid w:val="00705FAB"/>
    <w:rsid w:val="00710CC2"/>
    <w:rsid w:val="00715A36"/>
    <w:rsid w:val="00726BFE"/>
    <w:rsid w:val="00737B55"/>
    <w:rsid w:val="007408D5"/>
    <w:rsid w:val="00740AE6"/>
    <w:rsid w:val="00741699"/>
    <w:rsid w:val="0074270C"/>
    <w:rsid w:val="007441F2"/>
    <w:rsid w:val="0075218B"/>
    <w:rsid w:val="007633BC"/>
    <w:rsid w:val="00763655"/>
    <w:rsid w:val="007649F9"/>
    <w:rsid w:val="007715B0"/>
    <w:rsid w:val="0077465D"/>
    <w:rsid w:val="00775094"/>
    <w:rsid w:val="00777F09"/>
    <w:rsid w:val="00787A45"/>
    <w:rsid w:val="00794F8D"/>
    <w:rsid w:val="007A1977"/>
    <w:rsid w:val="007A4715"/>
    <w:rsid w:val="007A6202"/>
    <w:rsid w:val="007B2F5A"/>
    <w:rsid w:val="007B4EE8"/>
    <w:rsid w:val="007B6FC9"/>
    <w:rsid w:val="007C5AA2"/>
    <w:rsid w:val="007D1A93"/>
    <w:rsid w:val="007D3912"/>
    <w:rsid w:val="007D5813"/>
    <w:rsid w:val="007D6367"/>
    <w:rsid w:val="007D6E99"/>
    <w:rsid w:val="007E5624"/>
    <w:rsid w:val="007E6102"/>
    <w:rsid w:val="007F3B95"/>
    <w:rsid w:val="007F3C74"/>
    <w:rsid w:val="007F44F6"/>
    <w:rsid w:val="00801D9A"/>
    <w:rsid w:val="00804364"/>
    <w:rsid w:val="008056A6"/>
    <w:rsid w:val="00807248"/>
    <w:rsid w:val="0083383F"/>
    <w:rsid w:val="00833A6F"/>
    <w:rsid w:val="00847E93"/>
    <w:rsid w:val="00856BA2"/>
    <w:rsid w:val="00857628"/>
    <w:rsid w:val="0086107C"/>
    <w:rsid w:val="008639CE"/>
    <w:rsid w:val="00867105"/>
    <w:rsid w:val="008671E8"/>
    <w:rsid w:val="00870A4C"/>
    <w:rsid w:val="00877054"/>
    <w:rsid w:val="00880A78"/>
    <w:rsid w:val="008A2D3A"/>
    <w:rsid w:val="008A3102"/>
    <w:rsid w:val="008A36AF"/>
    <w:rsid w:val="008B00B5"/>
    <w:rsid w:val="008B4D75"/>
    <w:rsid w:val="008B5D3C"/>
    <w:rsid w:val="008C3907"/>
    <w:rsid w:val="008C40A2"/>
    <w:rsid w:val="008D24C4"/>
    <w:rsid w:val="008D2EAE"/>
    <w:rsid w:val="008D6536"/>
    <w:rsid w:val="00900864"/>
    <w:rsid w:val="00902A58"/>
    <w:rsid w:val="00906355"/>
    <w:rsid w:val="00912DCA"/>
    <w:rsid w:val="009319C4"/>
    <w:rsid w:val="00936428"/>
    <w:rsid w:val="00945F19"/>
    <w:rsid w:val="00964C6A"/>
    <w:rsid w:val="009826FA"/>
    <w:rsid w:val="009836F3"/>
    <w:rsid w:val="00984740"/>
    <w:rsid w:val="00992779"/>
    <w:rsid w:val="00996B49"/>
    <w:rsid w:val="009A02CF"/>
    <w:rsid w:val="009A57D2"/>
    <w:rsid w:val="009B3D61"/>
    <w:rsid w:val="009B70DD"/>
    <w:rsid w:val="009C203C"/>
    <w:rsid w:val="009C2BAC"/>
    <w:rsid w:val="009C4166"/>
    <w:rsid w:val="009C5F7B"/>
    <w:rsid w:val="009C64F9"/>
    <w:rsid w:val="009D4C00"/>
    <w:rsid w:val="009D5304"/>
    <w:rsid w:val="009F126A"/>
    <w:rsid w:val="009F1827"/>
    <w:rsid w:val="00A00C0C"/>
    <w:rsid w:val="00A02825"/>
    <w:rsid w:val="00A165CC"/>
    <w:rsid w:val="00A21208"/>
    <w:rsid w:val="00A27ACE"/>
    <w:rsid w:val="00A37F0E"/>
    <w:rsid w:val="00A40D14"/>
    <w:rsid w:val="00A40EA9"/>
    <w:rsid w:val="00A524D8"/>
    <w:rsid w:val="00A5261E"/>
    <w:rsid w:val="00A54294"/>
    <w:rsid w:val="00A55608"/>
    <w:rsid w:val="00A57958"/>
    <w:rsid w:val="00A57FE7"/>
    <w:rsid w:val="00A60C95"/>
    <w:rsid w:val="00A65C4E"/>
    <w:rsid w:val="00A73239"/>
    <w:rsid w:val="00A733DD"/>
    <w:rsid w:val="00A9760A"/>
    <w:rsid w:val="00AA1D83"/>
    <w:rsid w:val="00AA2C6E"/>
    <w:rsid w:val="00AA57FD"/>
    <w:rsid w:val="00AB335A"/>
    <w:rsid w:val="00AC2957"/>
    <w:rsid w:val="00AC6AA6"/>
    <w:rsid w:val="00AD1F48"/>
    <w:rsid w:val="00AD5CA1"/>
    <w:rsid w:val="00AD6024"/>
    <w:rsid w:val="00AD7000"/>
    <w:rsid w:val="00AE03EB"/>
    <w:rsid w:val="00AE6CC8"/>
    <w:rsid w:val="00AF00AD"/>
    <w:rsid w:val="00B000FF"/>
    <w:rsid w:val="00B11B01"/>
    <w:rsid w:val="00B137E7"/>
    <w:rsid w:val="00B14B48"/>
    <w:rsid w:val="00B20C7D"/>
    <w:rsid w:val="00B331CA"/>
    <w:rsid w:val="00B52339"/>
    <w:rsid w:val="00B55606"/>
    <w:rsid w:val="00B60B73"/>
    <w:rsid w:val="00B7266D"/>
    <w:rsid w:val="00B73313"/>
    <w:rsid w:val="00B73849"/>
    <w:rsid w:val="00B803D3"/>
    <w:rsid w:val="00B82E41"/>
    <w:rsid w:val="00B84B10"/>
    <w:rsid w:val="00B868C9"/>
    <w:rsid w:val="00B86AA7"/>
    <w:rsid w:val="00B95256"/>
    <w:rsid w:val="00B95B09"/>
    <w:rsid w:val="00B977A3"/>
    <w:rsid w:val="00BA1B65"/>
    <w:rsid w:val="00BA2FBB"/>
    <w:rsid w:val="00BA6708"/>
    <w:rsid w:val="00BC12DA"/>
    <w:rsid w:val="00BC5165"/>
    <w:rsid w:val="00BD55BE"/>
    <w:rsid w:val="00BD6C44"/>
    <w:rsid w:val="00BD738F"/>
    <w:rsid w:val="00C020DB"/>
    <w:rsid w:val="00C02290"/>
    <w:rsid w:val="00C033F6"/>
    <w:rsid w:val="00C04133"/>
    <w:rsid w:val="00C13135"/>
    <w:rsid w:val="00C246AB"/>
    <w:rsid w:val="00C31DDC"/>
    <w:rsid w:val="00C36FB8"/>
    <w:rsid w:val="00C461F9"/>
    <w:rsid w:val="00C464A6"/>
    <w:rsid w:val="00C61DED"/>
    <w:rsid w:val="00C63C27"/>
    <w:rsid w:val="00C72260"/>
    <w:rsid w:val="00C80295"/>
    <w:rsid w:val="00C82ADD"/>
    <w:rsid w:val="00C907DF"/>
    <w:rsid w:val="00C93C33"/>
    <w:rsid w:val="00C9496A"/>
    <w:rsid w:val="00C94DEE"/>
    <w:rsid w:val="00C953D9"/>
    <w:rsid w:val="00C966E6"/>
    <w:rsid w:val="00C9686B"/>
    <w:rsid w:val="00CA1866"/>
    <w:rsid w:val="00CA4DB2"/>
    <w:rsid w:val="00CB1263"/>
    <w:rsid w:val="00CB367D"/>
    <w:rsid w:val="00CC5316"/>
    <w:rsid w:val="00CE3EED"/>
    <w:rsid w:val="00CE4A9D"/>
    <w:rsid w:val="00CE5212"/>
    <w:rsid w:val="00CE7EF4"/>
    <w:rsid w:val="00CF490E"/>
    <w:rsid w:val="00CF665B"/>
    <w:rsid w:val="00D00B4C"/>
    <w:rsid w:val="00D03DFC"/>
    <w:rsid w:val="00D04A47"/>
    <w:rsid w:val="00D22F33"/>
    <w:rsid w:val="00D31E3B"/>
    <w:rsid w:val="00D33780"/>
    <w:rsid w:val="00D36B72"/>
    <w:rsid w:val="00D41109"/>
    <w:rsid w:val="00D519FA"/>
    <w:rsid w:val="00D52E94"/>
    <w:rsid w:val="00D53C3D"/>
    <w:rsid w:val="00D547B3"/>
    <w:rsid w:val="00D556D4"/>
    <w:rsid w:val="00D573D5"/>
    <w:rsid w:val="00D733E9"/>
    <w:rsid w:val="00D73FAD"/>
    <w:rsid w:val="00D74328"/>
    <w:rsid w:val="00D74F95"/>
    <w:rsid w:val="00D75BC4"/>
    <w:rsid w:val="00D81AD0"/>
    <w:rsid w:val="00D8706B"/>
    <w:rsid w:val="00D87798"/>
    <w:rsid w:val="00D91423"/>
    <w:rsid w:val="00D94B9B"/>
    <w:rsid w:val="00DA12E1"/>
    <w:rsid w:val="00DA1AAB"/>
    <w:rsid w:val="00DA466E"/>
    <w:rsid w:val="00DA4B2F"/>
    <w:rsid w:val="00DA7EC0"/>
    <w:rsid w:val="00DB0F5C"/>
    <w:rsid w:val="00DB3316"/>
    <w:rsid w:val="00DB436A"/>
    <w:rsid w:val="00DB6D6B"/>
    <w:rsid w:val="00DC2DD5"/>
    <w:rsid w:val="00DC5653"/>
    <w:rsid w:val="00DD0F8A"/>
    <w:rsid w:val="00DD6B9F"/>
    <w:rsid w:val="00DE1B25"/>
    <w:rsid w:val="00DF25F8"/>
    <w:rsid w:val="00DF3FDB"/>
    <w:rsid w:val="00DF5DA4"/>
    <w:rsid w:val="00DF661B"/>
    <w:rsid w:val="00E07F5F"/>
    <w:rsid w:val="00E10541"/>
    <w:rsid w:val="00E12AAD"/>
    <w:rsid w:val="00E229A6"/>
    <w:rsid w:val="00E241C5"/>
    <w:rsid w:val="00E27E97"/>
    <w:rsid w:val="00E318C7"/>
    <w:rsid w:val="00E34DE5"/>
    <w:rsid w:val="00E35091"/>
    <w:rsid w:val="00E36E85"/>
    <w:rsid w:val="00E454C9"/>
    <w:rsid w:val="00E5256C"/>
    <w:rsid w:val="00E63B03"/>
    <w:rsid w:val="00E63BC0"/>
    <w:rsid w:val="00E73D4B"/>
    <w:rsid w:val="00E77551"/>
    <w:rsid w:val="00EA0087"/>
    <w:rsid w:val="00EA0C7D"/>
    <w:rsid w:val="00EA21CE"/>
    <w:rsid w:val="00EA3826"/>
    <w:rsid w:val="00EA6874"/>
    <w:rsid w:val="00EB5C0A"/>
    <w:rsid w:val="00EB5F73"/>
    <w:rsid w:val="00EB7889"/>
    <w:rsid w:val="00EC59F4"/>
    <w:rsid w:val="00EC706B"/>
    <w:rsid w:val="00ED7D41"/>
    <w:rsid w:val="00EE7E6C"/>
    <w:rsid w:val="00EF2933"/>
    <w:rsid w:val="00EF39AB"/>
    <w:rsid w:val="00EF3DCD"/>
    <w:rsid w:val="00EF4597"/>
    <w:rsid w:val="00F03A97"/>
    <w:rsid w:val="00F0671D"/>
    <w:rsid w:val="00F10CBD"/>
    <w:rsid w:val="00F10F94"/>
    <w:rsid w:val="00F13ADD"/>
    <w:rsid w:val="00F13EAC"/>
    <w:rsid w:val="00F1756F"/>
    <w:rsid w:val="00F23013"/>
    <w:rsid w:val="00F30A5A"/>
    <w:rsid w:val="00F364B9"/>
    <w:rsid w:val="00F37240"/>
    <w:rsid w:val="00F4267E"/>
    <w:rsid w:val="00F45729"/>
    <w:rsid w:val="00F50315"/>
    <w:rsid w:val="00F51B50"/>
    <w:rsid w:val="00F531AB"/>
    <w:rsid w:val="00F54BE6"/>
    <w:rsid w:val="00F67224"/>
    <w:rsid w:val="00F73531"/>
    <w:rsid w:val="00F739E5"/>
    <w:rsid w:val="00F77111"/>
    <w:rsid w:val="00F805C7"/>
    <w:rsid w:val="00F84BBA"/>
    <w:rsid w:val="00F904D6"/>
    <w:rsid w:val="00F95CD7"/>
    <w:rsid w:val="00FA693F"/>
    <w:rsid w:val="00FA6F53"/>
    <w:rsid w:val="00FB090C"/>
    <w:rsid w:val="00FB713C"/>
    <w:rsid w:val="00FC45AE"/>
    <w:rsid w:val="00FC6FDF"/>
    <w:rsid w:val="00FD05D5"/>
    <w:rsid w:val="00FD6CF4"/>
    <w:rsid w:val="00FE421F"/>
    <w:rsid w:val="00FE5D4D"/>
    <w:rsid w:val="00FE662E"/>
    <w:rsid w:val="00FF0647"/>
    <w:rsid w:val="00FF10B3"/>
    <w:rsid w:val="00FF225C"/>
    <w:rsid w:val="00FF585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F8A4AED"/>
  <w15:chartTrackingRefBased/>
  <w15:docId w15:val="{326AFF3F-54CC-45D5-B46D-2AD72C96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260" w:lineRule="atLeast"/>
    </w:pPr>
    <w:rPr>
      <w:rFonts w:ascii="Arial" w:hAnsi="Arial" w:cs="Arial"/>
      <w:sz w:val="22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pPr>
      <w:spacing w:line="240" w:lineRule="atLeast"/>
      <w:ind w:left="6067"/>
    </w:pPr>
    <w:rPr>
      <w:sz w:val="20"/>
    </w:rPr>
  </w:style>
  <w:style w:type="paragraph" w:customStyle="1" w:styleId="Zahlavi3">
    <w:name w:val="Zahlavi_3"/>
    <w:basedOn w:val="Zhlav"/>
    <w:rPr>
      <w:caps w:val="0"/>
    </w:rPr>
  </w:style>
  <w:style w:type="paragraph" w:customStyle="1" w:styleId="Zahlavi2">
    <w:name w:val="Zahlavi_2"/>
    <w:basedOn w:val="Zhlav"/>
    <w:rPr>
      <w:caps w:val="0"/>
    </w:rPr>
  </w:style>
  <w:style w:type="paragraph" w:customStyle="1" w:styleId="Zahlavi4">
    <w:name w:val="Zahlavi_4"/>
    <w:basedOn w:val="Zhlav"/>
  </w:style>
  <w:style w:type="paragraph" w:customStyle="1" w:styleId="n3">
    <w:name w:val="n3"/>
    <w:basedOn w:val="Normln"/>
    <w:pPr>
      <w:spacing w:line="60" w:lineRule="atLeast"/>
    </w:pPr>
    <w:rPr>
      <w:sz w:val="6"/>
      <w:lang w:val="cs-CZ" w:eastAsia="cs-CZ"/>
    </w:rPr>
  </w:style>
  <w:style w:type="paragraph" w:styleId="Textbubliny">
    <w:name w:val="Balloon Text"/>
    <w:basedOn w:val="Normln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pPr>
      <w:spacing w:before="280" w:after="280" w:line="240" w:lineRule="auto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Odkaznakoment">
    <w:name w:val="annotation reference"/>
    <w:uiPriority w:val="99"/>
    <w:semiHidden/>
    <w:unhideWhenUsed/>
    <w:rsid w:val="00B7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8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3849"/>
    <w:rPr>
      <w:rFonts w:ascii="Arial" w:hAnsi="Arial" w:cs="Arial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8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3849"/>
    <w:rPr>
      <w:rFonts w:ascii="Arial" w:hAnsi="Arial" w:cs="Arial"/>
      <w:b/>
      <w:bCs/>
      <w:lang w:eastAsia="zh-CN"/>
    </w:rPr>
  </w:style>
  <w:style w:type="character" w:styleId="Siln">
    <w:name w:val="Strong"/>
    <w:uiPriority w:val="22"/>
    <w:qFormat/>
    <w:rsid w:val="004F5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D7E8-13F6-48FF-BC59-4F23DD33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Policie CR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Antonín Drahovzal</dc:creator>
  <cp:keywords/>
  <dc:description/>
  <cp:lastModifiedBy>STROUHALOVÁ Jarmila</cp:lastModifiedBy>
  <cp:revision>2</cp:revision>
  <cp:lastPrinted>2017-04-28T07:21:00Z</cp:lastPrinted>
  <dcterms:created xsi:type="dcterms:W3CDTF">2017-05-22T07:09:00Z</dcterms:created>
  <dcterms:modified xsi:type="dcterms:W3CDTF">2017-05-22T07:09:00Z</dcterms:modified>
</cp:coreProperties>
</file>